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4F" w:rsidRPr="00E3785A" w:rsidRDefault="00AD336D" w:rsidP="00AD336D">
      <w:pPr>
        <w:widowControl w:val="0"/>
        <w:ind w:firstLine="708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E3785A">
        <w:rPr>
          <w:b/>
          <w:i/>
          <w:sz w:val="36"/>
          <w:szCs w:val="36"/>
          <w:u w:val="single"/>
        </w:rPr>
        <w:t>OKULUMUZ TARİHÇESİ</w:t>
      </w:r>
    </w:p>
    <w:p w:rsidR="00AD336D" w:rsidRDefault="00AD336D" w:rsidP="00355D4F">
      <w:pPr>
        <w:widowControl w:val="0"/>
        <w:ind w:firstLine="708"/>
        <w:jc w:val="both"/>
      </w:pP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Okulumuz, </w:t>
      </w:r>
      <w:r w:rsidRPr="00E3785A">
        <w:rPr>
          <w:b/>
          <w:sz w:val="32"/>
          <w:szCs w:val="32"/>
        </w:rPr>
        <w:t>Biga Anadolu Lisesi</w:t>
      </w:r>
      <w:r w:rsidRPr="00E3785A">
        <w:rPr>
          <w:sz w:val="32"/>
          <w:szCs w:val="32"/>
        </w:rPr>
        <w:t xml:space="preserve"> adıyla Milli Eğitim Bakanlığı Ortaöğretim Genel Müdürlünün 19/08/1991 tarih ve 19862 sayılı onayı ile 1991/1992 Eğitim Öğretim yılında Biga Ortaokulu’na ait C Blok 2. katta eğitim-öğretime açıldı.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 İçinde bulunduğumuz binanın temeli 16/03/1994 tarihinde dönemin Sağlık Bakanı Sayın Kazım DİNÇ’in teşrifleriyle atıldı.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>16/10/1996 tarihinde dönemin Milli Eğitim Bakanı Sayın Mehmet SAĞLAM’ın teşrifleriyle açıldı.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 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Çanakkale Milli Eğitim Komisyonunun 16/08/1996 tarihli ve 5 nolu kararıyla Çanakkale Valiliğinin 19/09/1996 tarihli onayı ile okulumuzun adı </w:t>
      </w:r>
      <w:r w:rsidRPr="00E3785A">
        <w:rPr>
          <w:b/>
          <w:i/>
          <w:sz w:val="32"/>
          <w:szCs w:val="32"/>
        </w:rPr>
        <w:t>Atatürk Anadolu Lisesi</w:t>
      </w:r>
      <w:r w:rsidRPr="00E3785A">
        <w:rPr>
          <w:sz w:val="32"/>
          <w:szCs w:val="32"/>
        </w:rPr>
        <w:t xml:space="preserve"> olarak değiştirildi. 2016 yılında Biga Atatürk Anadolu Lisesi kademeli olarak kapatıldı ve okul </w:t>
      </w:r>
      <w:r w:rsidRPr="00E3785A">
        <w:rPr>
          <w:b/>
          <w:i/>
          <w:sz w:val="32"/>
          <w:szCs w:val="32"/>
        </w:rPr>
        <w:t>Biga Atatürk Fen Lisesi</w:t>
      </w:r>
      <w:r w:rsidRPr="00E3785A">
        <w:rPr>
          <w:sz w:val="32"/>
          <w:szCs w:val="32"/>
        </w:rPr>
        <w:t xml:space="preserve"> adını aldı.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 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2017 yılında Çanakkale Valiliği  ve İÇDAŞ A.Ş  arasında yapılan protokol ile 2018  2019 Eğitim öğretim yılına yetiştirilerek yeni binasında </w:t>
      </w:r>
      <w:r w:rsidRPr="00E3785A">
        <w:rPr>
          <w:b/>
          <w:i/>
          <w:sz w:val="32"/>
          <w:szCs w:val="32"/>
        </w:rPr>
        <w:t>Biga İÇDAŞ Fen Lisesi</w:t>
      </w:r>
      <w:r w:rsidRPr="00E3785A">
        <w:rPr>
          <w:sz w:val="32"/>
          <w:szCs w:val="32"/>
        </w:rPr>
        <w:t xml:space="preserve"> olarak eğitim öğretim faaliyetlerine devam etmektedir.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 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 xml:space="preserve"> </w:t>
      </w:r>
      <w:r w:rsidR="00AD336D" w:rsidRPr="00E3785A">
        <w:rPr>
          <w:sz w:val="32"/>
          <w:szCs w:val="32"/>
        </w:rPr>
        <w:t>VİZYONUMUZ;</w:t>
      </w:r>
      <w:r w:rsidRPr="00E3785A">
        <w:rPr>
          <w:sz w:val="32"/>
          <w:szCs w:val="32"/>
        </w:rPr>
        <w:t>Evrensel değerlere saygılı, empati kurabilen, sorgulayan, özgüveni gelişmiş, okulundan memnun öğrenciler yetiştiren; bilim, sanat ve kültürde öncü bir eğitim kurumu olmaktır.</w:t>
      </w: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</w:p>
    <w:p w:rsidR="00355D4F" w:rsidRPr="00E3785A" w:rsidRDefault="00355D4F" w:rsidP="00355D4F">
      <w:pPr>
        <w:widowControl w:val="0"/>
        <w:ind w:firstLine="708"/>
        <w:jc w:val="both"/>
        <w:rPr>
          <w:sz w:val="32"/>
          <w:szCs w:val="32"/>
        </w:rPr>
      </w:pPr>
      <w:r w:rsidRPr="00E3785A">
        <w:rPr>
          <w:sz w:val="32"/>
          <w:szCs w:val="32"/>
        </w:rPr>
        <w:t>Okulumuz sahip olduğu fiziki ve teknolojik imkanlar, insan kaynakları potansiyeli ve yerel çevre fırsatlarıyla 1991 yılından beri Çanakkale’nin parlayan yıldızı olmaya devam etmektedir.</w:t>
      </w:r>
    </w:p>
    <w:p w:rsidR="00B636C2" w:rsidRDefault="00B636C2"/>
    <w:sectPr w:rsidR="00B6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F"/>
    <w:rsid w:val="00355D4F"/>
    <w:rsid w:val="00AD336D"/>
    <w:rsid w:val="00B636C2"/>
    <w:rsid w:val="00E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3664-DA3A-40C9-BC92-3C15B58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2019-07-18T09:58:00Z</dcterms:created>
  <dcterms:modified xsi:type="dcterms:W3CDTF">2019-07-24T15:47:00Z</dcterms:modified>
</cp:coreProperties>
</file>